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46D" w:rsidRDefault="002B746D" w:rsidP="00334C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Jak grają emocje?”</w:t>
      </w:r>
    </w:p>
    <w:p w:rsidR="00A154D6" w:rsidRDefault="006853F9" w:rsidP="00334C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Zajęcia</w:t>
      </w:r>
      <w:r w:rsidR="00334C5D" w:rsidRPr="00334C5D">
        <w:rPr>
          <w:rFonts w:ascii="Times New Roman" w:hAnsi="Times New Roman" w:cs="Times New Roman"/>
          <w:sz w:val="28"/>
          <w:szCs w:val="28"/>
        </w:rPr>
        <w:t xml:space="preserve"> o emocjach</w:t>
      </w:r>
    </w:p>
    <w:p w:rsidR="00334C5D" w:rsidRDefault="00334C5D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Powitanie dzieci</w:t>
      </w:r>
    </w:p>
    <w:p w:rsidR="00334C5D" w:rsidRDefault="00334C5D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integracyjna z wykorzystaniem piosenki „Teraz będą takie czary”</w:t>
      </w:r>
    </w:p>
    <w:p w:rsidR="00334C5D" w:rsidRDefault="00334C5D" w:rsidP="00931591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SuperSmyki</w:t>
      </w:r>
      <w:proofErr w:type="spellEnd"/>
      <w:r w:rsidR="00FE2666">
        <w:rPr>
          <w:rFonts w:ascii="Times New Roman" w:hAnsi="Times New Roman" w:cs="Times New Roman"/>
          <w:sz w:val="28"/>
          <w:szCs w:val="28"/>
        </w:rPr>
        <w:t>, poziom B, CD1, 5 i 6</w:t>
      </w:r>
      <w:r>
        <w:rPr>
          <w:rFonts w:ascii="Times New Roman" w:hAnsi="Times New Roman" w:cs="Times New Roman"/>
          <w:sz w:val="28"/>
          <w:szCs w:val="28"/>
        </w:rPr>
        <w:t>) w przypadku nieparzystej liczby dzieci, udział bierze również nauczyciel. Piosenkę powtarzamy dwa razy, za każdym razem dzieci dobierają się w inne pary.</w:t>
      </w:r>
    </w:p>
    <w:p w:rsidR="00334C5D" w:rsidRDefault="00334C5D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się dziś czujesz i dlaczego? – rozmowa </w:t>
      </w:r>
      <w:r w:rsidR="000F6E03">
        <w:rPr>
          <w:rFonts w:ascii="Times New Roman" w:hAnsi="Times New Roman" w:cs="Times New Roman"/>
          <w:sz w:val="28"/>
          <w:szCs w:val="28"/>
        </w:rPr>
        <w:t>dotycząca samopoczucia, dzieci określają swój nastrój i starają  się uzasadnić.</w:t>
      </w:r>
    </w:p>
    <w:p w:rsidR="00A72650" w:rsidRPr="00A72650" w:rsidRDefault="000F6E03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Poznajemy emocje – praca z ilustracjami, nazywanie poszczególnych emocji.</w:t>
      </w:r>
      <w:r w:rsidR="00A72650">
        <w:rPr>
          <w:rFonts w:ascii="Times New Roman" w:hAnsi="Times New Roman" w:cs="Times New Roman"/>
          <w:sz w:val="28"/>
          <w:szCs w:val="28"/>
        </w:rPr>
        <w:t xml:space="preserve"> Przeliczanie ilustracji.</w:t>
      </w:r>
    </w:p>
    <w:p w:rsidR="000F6E03" w:rsidRDefault="000F6E03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Instrumenty – słuchanie brzmienia poszczególnych instrumentów. </w:t>
      </w:r>
    </w:p>
    <w:p w:rsidR="000F6E03" w:rsidRDefault="000F6E03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Przyporządkowanie danego</w:t>
      </w:r>
      <w:r w:rsidR="00FE2666">
        <w:rPr>
          <w:rFonts w:ascii="Times New Roman" w:hAnsi="Times New Roman" w:cs="Times New Roman"/>
          <w:sz w:val="28"/>
          <w:szCs w:val="28"/>
        </w:rPr>
        <w:t xml:space="preserve"> instrumentu do obrazka emocji</w:t>
      </w:r>
    </w:p>
    <w:p w:rsidR="00FE2666" w:rsidRDefault="00FE2666" w:rsidP="00FE2666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Cymbałki – zdziwienie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Grzechotka – miłość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Tamburyn – smutek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Janczary – radość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Dzwonek – strach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Pianino – złość</w:t>
      </w:r>
    </w:p>
    <w:p w:rsidR="00FE2666" w:rsidRDefault="00FE2666" w:rsidP="00FE2666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Kołatka – wstręt</w:t>
      </w:r>
    </w:p>
    <w:p w:rsidR="00FE2666" w:rsidRDefault="00FE2666" w:rsidP="00FE2666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FE2666" w:rsidRDefault="00911470" w:rsidP="00FE266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Bawimy się emocjami – reagowanie na dźwięk instrumentu </w:t>
      </w:r>
      <w:r w:rsidR="00FE2666">
        <w:rPr>
          <w:rFonts w:ascii="Times New Roman" w:hAnsi="Times New Roman" w:cs="Times New Roman"/>
          <w:sz w:val="28"/>
          <w:szCs w:val="28"/>
        </w:rPr>
        <w:t>okazaniem odpowiedniej emocji</w:t>
      </w:r>
    </w:p>
    <w:p w:rsidR="00FE2666" w:rsidRPr="00FE2666" w:rsidRDefault="00FE2666" w:rsidP="00FE2666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 w:rsidRPr="00FE2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8A7" w:rsidRDefault="008268A7" w:rsidP="008268A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Tworzymy emocje – układanie na kołkach twarzy z poszczególnymi emocjami z wykorzystaniem klocków.</w:t>
      </w:r>
      <w:r w:rsidR="00527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0E2" w:rsidRPr="005270E2" w:rsidRDefault="005270E2" w:rsidP="005270E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270E2" w:rsidRPr="008268A7" w:rsidRDefault="005270E2" w:rsidP="008268A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Nasze buźki do nas mówią – wykorzystanie programu </w:t>
      </w:r>
      <w:proofErr w:type="spellStart"/>
      <w:r>
        <w:rPr>
          <w:rFonts w:ascii="Times New Roman" w:hAnsi="Times New Roman" w:cs="Times New Roman"/>
          <w:sz w:val="28"/>
          <w:szCs w:val="28"/>
        </w:rPr>
        <w:t>ChatterKid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3FDA">
        <w:rPr>
          <w:rFonts w:ascii="Times New Roman" w:hAnsi="Times New Roman" w:cs="Times New Roman"/>
          <w:sz w:val="28"/>
          <w:szCs w:val="28"/>
        </w:rPr>
        <w:t xml:space="preserve">stworzenie buźki która mówi do dzieci. </w:t>
      </w:r>
    </w:p>
    <w:p w:rsidR="00A72650" w:rsidRDefault="00A72650" w:rsidP="00931591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A72650" w:rsidRDefault="00A72650" w:rsidP="0093159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Podsumowanie za</w:t>
      </w:r>
      <w:r w:rsidR="004B576D">
        <w:rPr>
          <w:rFonts w:ascii="Times New Roman" w:hAnsi="Times New Roman" w:cs="Times New Roman"/>
          <w:sz w:val="28"/>
          <w:szCs w:val="28"/>
        </w:rPr>
        <w:t xml:space="preserve">jęć, </w:t>
      </w:r>
      <w:r w:rsidR="00931591">
        <w:rPr>
          <w:rFonts w:ascii="Times New Roman" w:hAnsi="Times New Roman" w:cs="Times New Roman"/>
          <w:sz w:val="28"/>
          <w:szCs w:val="28"/>
        </w:rPr>
        <w:t>powtórzenie zgromadzonych informacji.</w:t>
      </w:r>
    </w:p>
    <w:p w:rsidR="00E22706" w:rsidRPr="00E22706" w:rsidRDefault="00E22706" w:rsidP="00E2270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22706" w:rsidRDefault="00E22706" w:rsidP="00E22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06" w:rsidRDefault="00E22706" w:rsidP="00E22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06" w:rsidRDefault="00E22706" w:rsidP="00E22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06" w:rsidRPr="00E22706" w:rsidRDefault="00E22706" w:rsidP="00E22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E99" w:rsidRDefault="0009637D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</w:t>
      </w:r>
      <w:r w:rsidR="00E916F5">
        <w:rPr>
          <w:rFonts w:ascii="Times New Roman" w:hAnsi="Times New Roman" w:cs="Times New Roman"/>
          <w:noProof/>
          <w:sz w:val="28"/>
          <w:szCs w:val="28"/>
          <w:lang w:eastAsia="pl-PL"/>
        </w:rPr>
        <w:t>Zad 8.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</w:t>
      </w:r>
      <w:r w:rsidR="00352E9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52A691F" wp14:editId="170F8E13">
            <wp:extent cx="3220215" cy="2415480"/>
            <wp:effectExtent l="0" t="0" r="0" b="4445"/>
            <wp:docPr id="4" name="Obraz 4" descr="C:\Users\agaik\Desktop\Biedronki 2022 - 2023\emocje\309996085_494906675859760_8988797201120316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ik\Desktop\Biedronki 2022 - 2023\emocje\309996085_494906675859760_898879720112031639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15" cy="24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99" w:rsidRDefault="00352E99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52E99" w:rsidRDefault="00352E99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E3C68EF" wp14:editId="5E925A03">
            <wp:extent cx="2354580" cy="3086100"/>
            <wp:effectExtent l="0" t="0" r="7620" b="0"/>
            <wp:docPr id="5" name="Obraz 5" descr="C:\Users\agaik\Desktop\Biedronki 2022 - 2023\emocje\309997840_1533570520435391_818397410192799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ik\Desktop\Biedronki 2022 - 2023\emocje\309997840_1533570520435391_81839741019279964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36" cy="30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F93FFFB" wp14:editId="5BD00052">
            <wp:extent cx="2307915" cy="3089996"/>
            <wp:effectExtent l="0" t="0" r="0" b="0"/>
            <wp:docPr id="2" name="Obraz 2" descr="C:\Users\agaik\Desktop\Biedronki 2022 - 2023\emocje\310535047_420657160150096_7338281738725078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ik\Desktop\Biedronki 2022 - 2023\emocje\310535047_420657160150096_73382817387250783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2" cy="30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7" w:rsidRDefault="00352E99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03B94F0" wp14:editId="38CDA07E">
            <wp:extent cx="2400300" cy="3009900"/>
            <wp:effectExtent l="0" t="0" r="0" b="0"/>
            <wp:docPr id="3" name="Obraz 3" descr="C:\Users\agaik\Desktop\Biedronki 2022 - 2023\emocje\310839692_490521522949666_5437156325844100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ik\Desktop\Biedronki 2022 - 2023\emocje\310839692_490521522949666_543715632584410030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33600" cy="2948940"/>
            <wp:effectExtent l="0" t="0" r="0" b="3810"/>
            <wp:docPr id="1" name="Obraz 1" descr="C:\Users\agaik\Desktop\Biedronki 2022 - 2023\emocje\310402714_1171334410122832_6508430897205089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ik\Desktop\Biedronki 2022 - 2023\emocje\310402714_1171334410122832_65084308972050894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51" cy="29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A4" w:rsidRDefault="007943A4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7943A4" w:rsidRDefault="007943A4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2C74CF" w:rsidRDefault="005270E2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Zad 7.</w:t>
      </w:r>
    </w:p>
    <w:p w:rsidR="005270E2" w:rsidRDefault="005270E2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73580" cy="1479929"/>
            <wp:effectExtent l="0" t="635" r="6985" b="6985"/>
            <wp:docPr id="6" name="Obraz 6" descr="C:\Users\agaik\Desktop\Biedronki 2022 - 2023\emocje\20221005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ik\Desktop\Biedronki 2022 - 2023\emocje\20221005_09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580" cy="14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52490" cy="1539102"/>
            <wp:effectExtent l="9207" t="0" r="0" b="0"/>
            <wp:docPr id="7" name="Obraz 7" descr="C:\Users\agaik\Desktop\Biedronki 2022 - 2023\emocje\20221005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ik\Desktop\Biedronki 2022 - 2023\emocje\20221005_09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452" cy="15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80106" cy="1484822"/>
            <wp:effectExtent l="0" t="0" r="1270" b="1270"/>
            <wp:docPr id="8" name="Obraz 8" descr="C:\Users\agaik\Desktop\Biedronki 2022 - 2023\emocje\20221005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ik\Desktop\Biedronki 2022 - 2023\emocje\20221005_09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877" cy="1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0E2" w:rsidRDefault="005270E2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270E2" w:rsidRDefault="005270E2" w:rsidP="008268A7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45292" cy="2133600"/>
            <wp:effectExtent l="0" t="0" r="0" b="0"/>
            <wp:docPr id="9" name="Obraz 9" descr="C:\Users\agaik\Desktop\Biedronki 2022 - 2023\emocje\20221005_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ik\Desktop\Biedronki 2022 - 2023\emocje\20221005_09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9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80090" cy="1934733"/>
            <wp:effectExtent l="0" t="952" r="0" b="0"/>
            <wp:docPr id="10" name="Obraz 10" descr="C:\Users\agaik\Desktop\Biedronki 2022 - 2023\emocje\20221005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ik\Desktop\Biedronki 2022 - 2023\emocje\20221005_09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090" cy="1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CF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Zdziwienie, smutek, miłość, radość, złość.</w:t>
      </w: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Zad 6.</w:t>
      </w: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09498" cy="2331720"/>
            <wp:effectExtent l="0" t="0" r="0" b="0"/>
            <wp:docPr id="11" name="Obraz 11" descr="C:\Users\agaik\Desktop\Biedronki 2022 - 2023\emocje\20221005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ik\Desktop\Biedronki 2022 - 2023\emocje\20221005_090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54" cy="233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99336" cy="2324100"/>
            <wp:effectExtent l="0" t="0" r="6350" b="0"/>
            <wp:docPr id="12" name="Obraz 12" descr="C:\Users\agaik\Desktop\Biedronki 2022 - 2023\emocje\20221005_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aik\Desktop\Biedronki 2022 - 2023\emocje\20221005_085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92" cy="23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70469" cy="2377440"/>
            <wp:effectExtent l="0" t="0" r="0" b="3810"/>
            <wp:docPr id="14" name="Obraz 14" descr="C:\Users\agaik\Desktop\Biedronki 2022 - 2023\emocje\20221005_09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aik\Desktop\Biedronki 2022 - 2023\emocje\20221005_09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26" cy="23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31354" cy="2123148"/>
            <wp:effectExtent l="0" t="7938" r="0" b="0"/>
            <wp:docPr id="15" name="Obraz 15" descr="C:\Users\agaik\Desktop\Biedronki 2022 - 2023\emocje\20221005_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aik\Desktop\Biedronki 2022 - 2023\emocje\20221005_09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934" cy="21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0B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10B0B" w:rsidRPr="008268A7" w:rsidRDefault="00210B0B" w:rsidP="008268A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57072" cy="2217420"/>
            <wp:effectExtent l="7620" t="0" r="3810" b="3810"/>
            <wp:docPr id="16" name="Obraz 16" descr="C:\Users\agaik\Desktop\Biedronki 2022 - 2023\emocje\20221005_08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aik\Desktop\Biedronki 2022 - 2023\emocje\20221005_085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126" cy="22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B0B" w:rsidRPr="008268A7" w:rsidSect="00794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130AAD"/>
    <w:multiLevelType w:val="hybridMultilevel"/>
    <w:tmpl w:val="76B215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3840EA0"/>
    <w:multiLevelType w:val="hybridMultilevel"/>
    <w:tmpl w:val="9F68CF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A86427"/>
    <w:multiLevelType w:val="hybridMultilevel"/>
    <w:tmpl w:val="42344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5D"/>
    <w:rsid w:val="0009637D"/>
    <w:rsid w:val="000F6E03"/>
    <w:rsid w:val="00210B0B"/>
    <w:rsid w:val="00216DB2"/>
    <w:rsid w:val="002B746D"/>
    <w:rsid w:val="002C74CF"/>
    <w:rsid w:val="00334C5D"/>
    <w:rsid w:val="00352E99"/>
    <w:rsid w:val="004B576D"/>
    <w:rsid w:val="005270E2"/>
    <w:rsid w:val="006853F9"/>
    <w:rsid w:val="007943A4"/>
    <w:rsid w:val="008268A7"/>
    <w:rsid w:val="00911470"/>
    <w:rsid w:val="00931591"/>
    <w:rsid w:val="00A72650"/>
    <w:rsid w:val="00B03FDA"/>
    <w:rsid w:val="00B27E41"/>
    <w:rsid w:val="00CE0B3A"/>
    <w:rsid w:val="00E22706"/>
    <w:rsid w:val="00E916F5"/>
    <w:rsid w:val="00FE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A57D54-D046-4C94-ACC8-4B104A38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4C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B</dc:creator>
  <cp:lastModifiedBy>SMYKI</cp:lastModifiedBy>
  <cp:revision>2</cp:revision>
  <dcterms:created xsi:type="dcterms:W3CDTF">2022-10-06T06:40:00Z</dcterms:created>
  <dcterms:modified xsi:type="dcterms:W3CDTF">2022-10-06T06:40:00Z</dcterms:modified>
</cp:coreProperties>
</file>